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26DF3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0580FE04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ba-RU"/>
        </w:rPr>
      </w:pPr>
      <w:r>
        <w:rPr>
          <w:sz w:val="28"/>
          <w:szCs w:val="28"/>
          <w:lang w:eastAsia="ru-RU"/>
        </w:rPr>
        <w:t>«УФИМСКИЙ МЕДИЦИНСКИЙ КОЛЛЕДЖ»</w:t>
      </w:r>
    </w:p>
    <w:p w14:paraId="409D80F2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7568A52B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4A9559FB" w14:textId="77777777" w:rsidR="00155DA0" w:rsidRDefault="00155DA0" w:rsidP="00155DA0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  <w:lang w:eastAsia="ru-RU"/>
        </w:rPr>
      </w:pPr>
    </w:p>
    <w:p w14:paraId="5EA9D9A8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351A8367" w14:textId="64EB9F9F" w:rsidR="00155DA0" w:rsidRDefault="00155DA0" w:rsidP="00155DA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3E578CA0" w14:textId="3FBAA540" w:rsidR="0084718A" w:rsidRDefault="0084718A" w:rsidP="00155DA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76625AE5" w14:textId="3645EA72" w:rsidR="0084718A" w:rsidRDefault="0084718A" w:rsidP="00155DA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333FD694" w14:textId="3317CA54" w:rsidR="0084718A" w:rsidRDefault="0084718A" w:rsidP="00155DA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32B9B4D6" w14:textId="195B31B0" w:rsidR="0084718A" w:rsidRDefault="0084718A" w:rsidP="00155DA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5A8DEC67" w14:textId="77777777" w:rsidR="0084718A" w:rsidRDefault="0084718A" w:rsidP="00155DA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552FE221" w14:textId="77777777" w:rsidR="00155DA0" w:rsidRDefault="00155DA0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ba-RU"/>
        </w:rPr>
      </w:pPr>
    </w:p>
    <w:p w14:paraId="2902F26B" w14:textId="77777777" w:rsidR="00155DA0" w:rsidRDefault="00155DA0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711AB1F5" w14:textId="77777777" w:rsidR="00155DA0" w:rsidRDefault="00155DA0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282A01F6" w14:textId="77777777" w:rsidR="00155DA0" w:rsidRPr="0084718A" w:rsidRDefault="00155DA0" w:rsidP="00155DA0">
      <w:pPr>
        <w:widowControl w:val="0"/>
        <w:autoSpaceDE w:val="0"/>
        <w:autoSpaceDN w:val="0"/>
        <w:adjustRightInd w:val="0"/>
        <w:rPr>
          <w:b/>
          <w:bCs/>
          <w:sz w:val="26"/>
          <w:szCs w:val="26"/>
          <w:lang w:eastAsia="ru-RU"/>
        </w:rPr>
      </w:pPr>
    </w:p>
    <w:p w14:paraId="6E99FAE1" w14:textId="757E3CBF" w:rsidR="00155DA0" w:rsidRPr="0084718A" w:rsidRDefault="0084718A" w:rsidP="00155DA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ru-RU"/>
        </w:rPr>
      </w:pPr>
      <w:r w:rsidRPr="0084718A">
        <w:rPr>
          <w:b/>
          <w:bCs/>
          <w:sz w:val="26"/>
          <w:szCs w:val="26"/>
          <w:lang w:eastAsia="ru-RU"/>
        </w:rPr>
        <w:t>АННОТАЦИЯ</w:t>
      </w:r>
    </w:p>
    <w:p w14:paraId="06ED568A" w14:textId="62F91763" w:rsidR="0084718A" w:rsidRPr="0084718A" w:rsidRDefault="0084718A" w:rsidP="00155DA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84718A">
        <w:rPr>
          <w:b/>
          <w:bCs/>
          <w:sz w:val="28"/>
          <w:szCs w:val="28"/>
          <w:lang w:eastAsia="ru-RU"/>
        </w:rPr>
        <w:t>рабочей программы учебной дисциплины</w:t>
      </w:r>
    </w:p>
    <w:p w14:paraId="243A72A4" w14:textId="22B70952" w:rsidR="00155DA0" w:rsidRDefault="00155DA0" w:rsidP="00155DA0">
      <w:pPr>
        <w:widowControl w:val="0"/>
        <w:autoSpaceDE w:val="0"/>
        <w:autoSpaceDN w:val="0"/>
        <w:adjustRightInd w:val="0"/>
        <w:jc w:val="center"/>
      </w:pPr>
      <w:r>
        <w:rPr>
          <w:rFonts w:eastAsia="Calibri"/>
          <w:sz w:val="28"/>
          <w:szCs w:val="28"/>
          <w:lang w:eastAsia="en-US"/>
        </w:rPr>
        <w:t>ОУД.04 Россия в мире</w:t>
      </w:r>
    </w:p>
    <w:p w14:paraId="714CBC71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специальность 34.02.01 Сестринское дело</w:t>
      </w:r>
    </w:p>
    <w:p w14:paraId="27E6241A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(базовой подготовки)</w:t>
      </w:r>
    </w:p>
    <w:p w14:paraId="4303C666" w14:textId="77777777" w:rsidR="00155DA0" w:rsidRDefault="00155DA0" w:rsidP="00155DA0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2DEFF71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3FFA30FF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7C368126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52058FD5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3A6BB020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50509BFB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3F7CDCA7" w14:textId="77777777" w:rsidR="00155DA0" w:rsidRDefault="00155DA0" w:rsidP="00155DA0">
      <w:pPr>
        <w:spacing w:line="360" w:lineRule="auto"/>
        <w:rPr>
          <w:sz w:val="28"/>
          <w:szCs w:val="28"/>
          <w:lang w:eastAsia="ru-RU"/>
        </w:rPr>
      </w:pPr>
    </w:p>
    <w:p w14:paraId="3429BECC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0896091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714A66F3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E5C7508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C029E61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1B82CD5A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040CAE92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7591C558" w14:textId="50CEFD85" w:rsidR="00155DA0" w:rsidRPr="005F1AA5" w:rsidRDefault="00155DA0" w:rsidP="00155DA0">
      <w:pPr>
        <w:spacing w:line="360" w:lineRule="auto"/>
        <w:jc w:val="center"/>
        <w:rPr>
          <w:sz w:val="28"/>
          <w:szCs w:val="28"/>
          <w:lang w:val="en-US" w:eastAsia="ru-RU"/>
        </w:rPr>
      </w:pPr>
    </w:p>
    <w:p w14:paraId="6C4BFFAA" w14:textId="77777777" w:rsidR="00726090" w:rsidRPr="00A85520" w:rsidRDefault="00726090" w:rsidP="00726090">
      <w:pPr>
        <w:ind w:left="1134" w:right="567"/>
        <w:jc w:val="center"/>
        <w:rPr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  <w:r>
        <w:rPr>
          <w:b/>
          <w:caps/>
          <w:sz w:val="28"/>
          <w:szCs w:val="28"/>
        </w:rPr>
        <w:t xml:space="preserve">  </w:t>
      </w:r>
      <w:r w:rsidR="00BD4EB6">
        <w:rPr>
          <w:b/>
          <w:caps/>
          <w:sz w:val="28"/>
          <w:szCs w:val="28"/>
        </w:rPr>
        <w:t>Россия в мире</w:t>
      </w:r>
    </w:p>
    <w:p w14:paraId="3A9C0E33" w14:textId="77777777" w:rsidR="0072609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center"/>
        <w:rPr>
          <w:i/>
          <w:sz w:val="20"/>
          <w:szCs w:val="20"/>
        </w:rPr>
      </w:pPr>
    </w:p>
    <w:p w14:paraId="0FD994AB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center"/>
        <w:rPr>
          <w:b/>
          <w:sz w:val="28"/>
          <w:szCs w:val="28"/>
        </w:rPr>
      </w:pPr>
    </w:p>
    <w:p w14:paraId="29292B4E" w14:textId="77777777" w:rsidR="0072609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>рабочей</w:t>
      </w:r>
      <w:r w:rsidRPr="00ED2C2E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</w:p>
    <w:p w14:paraId="2B6F183E" w14:textId="77777777" w:rsidR="006079F3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rFonts w:eastAsia="Calibri"/>
          <w:sz w:val="28"/>
          <w:szCs w:val="28"/>
        </w:rPr>
      </w:pPr>
      <w:r w:rsidRPr="00DA58B6">
        <w:rPr>
          <w:rFonts w:eastAsia="Calibri"/>
          <w:sz w:val="28"/>
          <w:szCs w:val="28"/>
        </w:rPr>
        <w:t>Рабочая программа учебной дисциплины</w:t>
      </w:r>
      <w:r w:rsidR="00BD4EB6">
        <w:rPr>
          <w:rFonts w:eastAsia="Calibri"/>
          <w:sz w:val="28"/>
          <w:szCs w:val="28"/>
        </w:rPr>
        <w:t xml:space="preserve"> Россия в мире</w:t>
      </w:r>
      <w:r w:rsidRPr="00DA58B6">
        <w:rPr>
          <w:rFonts w:eastAsia="Calibri"/>
          <w:sz w:val="28"/>
          <w:szCs w:val="28"/>
        </w:rPr>
        <w:t xml:space="preserve"> является частью программы подготовки специалистов среднего звена в соответствии с ФГОС по специальности </w:t>
      </w:r>
      <w:r w:rsidR="006079F3">
        <w:rPr>
          <w:rFonts w:eastAsia="Calibri"/>
          <w:sz w:val="28"/>
          <w:szCs w:val="28"/>
        </w:rPr>
        <w:t xml:space="preserve"> СПО </w:t>
      </w:r>
      <w:r w:rsidR="00113284">
        <w:rPr>
          <w:sz w:val="28"/>
          <w:szCs w:val="28"/>
        </w:rPr>
        <w:t>3</w:t>
      </w:r>
      <w:r w:rsidR="00113284" w:rsidRPr="00113284">
        <w:rPr>
          <w:sz w:val="28"/>
          <w:szCs w:val="28"/>
        </w:rPr>
        <w:t>4</w:t>
      </w:r>
      <w:r w:rsidR="00113284">
        <w:rPr>
          <w:sz w:val="28"/>
          <w:szCs w:val="28"/>
        </w:rPr>
        <w:t>.02.0</w:t>
      </w:r>
      <w:r w:rsidR="00113284" w:rsidRPr="00113284">
        <w:rPr>
          <w:sz w:val="28"/>
          <w:szCs w:val="28"/>
        </w:rPr>
        <w:t>1</w:t>
      </w:r>
      <w:r w:rsidR="00113284">
        <w:rPr>
          <w:sz w:val="28"/>
          <w:szCs w:val="28"/>
        </w:rPr>
        <w:t xml:space="preserve"> Сестринское дело</w:t>
      </w:r>
      <w:r w:rsidR="00335CD7">
        <w:rPr>
          <w:rFonts w:eastAsia="Calibri"/>
          <w:sz w:val="28"/>
          <w:szCs w:val="28"/>
        </w:rPr>
        <w:t xml:space="preserve"> </w:t>
      </w:r>
      <w:r w:rsidR="006079F3">
        <w:rPr>
          <w:rFonts w:eastAsia="Calibri"/>
          <w:sz w:val="28"/>
          <w:szCs w:val="28"/>
        </w:rPr>
        <w:t xml:space="preserve"> (базовой подготовки)</w:t>
      </w:r>
    </w:p>
    <w:p w14:paraId="6001D23F" w14:textId="77777777" w:rsidR="00726090" w:rsidRPr="005376B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 w:rsidRPr="005376B0">
        <w:rPr>
          <w:sz w:val="28"/>
          <w:szCs w:val="28"/>
        </w:rPr>
        <w:t>Общеобразовательные дисциплины</w:t>
      </w:r>
    </w:p>
    <w:p w14:paraId="40EB9EEB" w14:textId="77777777" w:rsidR="00726090" w:rsidRPr="005376B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sz w:val="28"/>
          <w:szCs w:val="28"/>
        </w:rPr>
      </w:pPr>
    </w:p>
    <w:p w14:paraId="2A3C63A8" w14:textId="77777777" w:rsidR="0072609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</w:t>
      </w:r>
      <w:r>
        <w:rPr>
          <w:b/>
          <w:sz w:val="28"/>
          <w:szCs w:val="28"/>
        </w:rPr>
        <w:t xml:space="preserve"> </w:t>
      </w:r>
      <w:r w:rsidR="00BD4EB6">
        <w:rPr>
          <w:b/>
          <w:color w:val="0D0D0D" w:themeColor="text1" w:themeTint="F2"/>
          <w:sz w:val="28"/>
          <w:szCs w:val="28"/>
        </w:rPr>
        <w:t>"Россия в мире</w:t>
      </w:r>
      <w:r w:rsidRPr="006C73DB">
        <w:rPr>
          <w:b/>
          <w:color w:val="0D0D0D" w:themeColor="text1" w:themeTint="F2"/>
          <w:sz w:val="28"/>
          <w:szCs w:val="28"/>
        </w:rPr>
        <w:t>" (базовый уровень)</w:t>
      </w:r>
      <w:r w:rsidRPr="00593A8E">
        <w:rPr>
          <w:color w:val="000000"/>
          <w:sz w:val="23"/>
          <w:szCs w:val="23"/>
        </w:rPr>
        <w:t xml:space="preserve"> </w:t>
      </w:r>
      <w:r w:rsidRPr="00A20A8B">
        <w:rPr>
          <w:b/>
          <w:sz w:val="28"/>
          <w:szCs w:val="28"/>
        </w:rPr>
        <w:t xml:space="preserve"> – требования к </w:t>
      </w:r>
      <w:r>
        <w:rPr>
          <w:b/>
          <w:sz w:val="28"/>
          <w:szCs w:val="28"/>
        </w:rPr>
        <w:t xml:space="preserve">предметным </w:t>
      </w:r>
      <w:r w:rsidRPr="00A20A8B">
        <w:rPr>
          <w:b/>
          <w:sz w:val="28"/>
          <w:szCs w:val="28"/>
        </w:rPr>
        <w:t xml:space="preserve">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69C7E60A" w14:textId="77777777" w:rsidR="003D3FD7" w:rsidRPr="00BD4EB6" w:rsidRDefault="003D3FD7" w:rsidP="00BD4EB6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34D10ECF" w14:textId="77777777" w:rsidR="003D3FD7" w:rsidRPr="00BD4EB6" w:rsidRDefault="00BD4EB6" w:rsidP="00BD4EB6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России в разные исторические периоды на основе знаний в области обществознания,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истории, географии, культурологии и пр.;</w:t>
      </w:r>
    </w:p>
    <w:p w14:paraId="5331FABB" w14:textId="77777777" w:rsidR="003D3FD7" w:rsidRPr="00BD4EB6" w:rsidRDefault="00BD4EB6" w:rsidP="00BD4EB6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знания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месте и роли России как неотъемлемой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части мира в контексте мирового развития, как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определяющего компонент</w:t>
      </w:r>
      <w:r>
        <w:rPr>
          <w:rFonts w:eastAsiaTheme="minorHAnsi"/>
          <w:sz w:val="28"/>
          <w:szCs w:val="28"/>
          <w:lang w:eastAsia="en-US"/>
        </w:rPr>
        <w:t>а формирования российской иден</w:t>
      </w:r>
      <w:r w:rsidR="003D3FD7" w:rsidRPr="00BD4EB6">
        <w:rPr>
          <w:rFonts w:eastAsiaTheme="minorHAnsi"/>
          <w:sz w:val="28"/>
          <w:szCs w:val="28"/>
          <w:lang w:eastAsia="en-US"/>
        </w:rPr>
        <w:t>тичности;</w:t>
      </w:r>
    </w:p>
    <w:p w14:paraId="3F6CC87A" w14:textId="77777777" w:rsidR="003D3FD7" w:rsidRPr="00BD4EB6" w:rsidRDefault="00BD4EB6" w:rsidP="00BD4EB6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взгляд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на современный мир с точки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зрения интересов России,</w:t>
      </w:r>
      <w:r>
        <w:rPr>
          <w:rFonts w:eastAsiaTheme="minorHAnsi"/>
          <w:sz w:val="28"/>
          <w:szCs w:val="28"/>
          <w:lang w:eastAsia="en-US"/>
        </w:rPr>
        <w:t xml:space="preserve"> понимания ее прошлого и насто</w:t>
      </w:r>
      <w:r w:rsidR="003D3FD7" w:rsidRPr="00BD4EB6">
        <w:rPr>
          <w:rFonts w:eastAsiaTheme="minorHAnsi"/>
          <w:sz w:val="28"/>
          <w:szCs w:val="28"/>
          <w:lang w:eastAsia="en-US"/>
        </w:rPr>
        <w:t>ящего;</w:t>
      </w:r>
    </w:p>
    <w:p w14:paraId="4B53C36A" w14:textId="77777777" w:rsidR="003D3FD7" w:rsidRPr="00BD4EB6" w:rsidRDefault="00BD4EB6" w:rsidP="00BD4EB6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единстве и многообразии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многонационального росс</w:t>
      </w:r>
      <w:r>
        <w:rPr>
          <w:rFonts w:eastAsiaTheme="minorHAnsi"/>
          <w:sz w:val="28"/>
          <w:szCs w:val="28"/>
          <w:lang w:eastAsia="en-US"/>
        </w:rPr>
        <w:t>ийского народа; понимание толе</w:t>
      </w:r>
      <w:r w:rsidR="003D3FD7" w:rsidRPr="00BD4EB6">
        <w:rPr>
          <w:rFonts w:eastAsiaTheme="minorHAnsi"/>
          <w:sz w:val="28"/>
          <w:szCs w:val="28"/>
          <w:lang w:eastAsia="en-US"/>
        </w:rPr>
        <w:t>рантности и мультикультурализма в мире;</w:t>
      </w:r>
    </w:p>
    <w:p w14:paraId="677CA434" w14:textId="77777777" w:rsidR="003D3FD7" w:rsidRPr="00BD4EB6" w:rsidRDefault="00BD4EB6" w:rsidP="00BD4EB6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умения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использования широкого спектра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социально-экономической</w:t>
      </w:r>
      <w:r>
        <w:rPr>
          <w:rFonts w:eastAsiaTheme="minorHAnsi"/>
          <w:sz w:val="28"/>
          <w:szCs w:val="28"/>
          <w:lang w:eastAsia="en-US"/>
        </w:rPr>
        <w:t xml:space="preserve"> информации для анализа и оцен</w:t>
      </w:r>
      <w:r w:rsidR="003D3FD7" w:rsidRPr="00BD4EB6">
        <w:rPr>
          <w:rFonts w:eastAsiaTheme="minorHAnsi"/>
          <w:sz w:val="28"/>
          <w:szCs w:val="28"/>
          <w:lang w:eastAsia="en-US"/>
        </w:rPr>
        <w:t>ки конкретных ситуаций прошлого и настоящего;</w:t>
      </w:r>
    </w:p>
    <w:p w14:paraId="33B451E8" w14:textId="77777777" w:rsidR="003D3FD7" w:rsidRPr="00BD4EB6" w:rsidRDefault="00BD4EB6" w:rsidP="00BD4EB6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 </w:t>
      </w:r>
      <w:r w:rsidR="003D3FD7" w:rsidRPr="00BD4EB6">
        <w:rPr>
          <w:rFonts w:eastAsiaTheme="minorHAnsi"/>
          <w:sz w:val="28"/>
          <w:szCs w:val="28"/>
          <w:lang w:eastAsia="en-US"/>
        </w:rPr>
        <w:t>сфор</w:t>
      </w:r>
      <w:r>
        <w:rPr>
          <w:rFonts w:eastAsiaTheme="minorHAnsi"/>
          <w:sz w:val="28"/>
          <w:szCs w:val="28"/>
          <w:lang w:eastAsia="en-US"/>
        </w:rPr>
        <w:t>мировать умение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сравнительного анализа исторических событий, происх</w:t>
      </w:r>
      <w:r>
        <w:rPr>
          <w:rFonts w:eastAsiaTheme="minorHAnsi"/>
          <w:sz w:val="28"/>
          <w:szCs w:val="28"/>
          <w:lang w:eastAsia="en-US"/>
        </w:rPr>
        <w:t>одивших в один исторический пе</w:t>
      </w:r>
      <w:r w:rsidR="003D3FD7" w:rsidRPr="00BD4EB6">
        <w:rPr>
          <w:rFonts w:eastAsiaTheme="minorHAnsi"/>
          <w:sz w:val="28"/>
          <w:szCs w:val="28"/>
          <w:lang w:eastAsia="en-US"/>
        </w:rPr>
        <w:t>риод в разных социокуль</w:t>
      </w:r>
      <w:r>
        <w:rPr>
          <w:rFonts w:eastAsiaTheme="minorHAnsi"/>
          <w:sz w:val="28"/>
          <w:szCs w:val="28"/>
          <w:lang w:eastAsia="en-US"/>
        </w:rPr>
        <w:t xml:space="preserve">турных общностях, и аналогичных </w:t>
      </w:r>
      <w:r w:rsidR="003D3FD7" w:rsidRPr="00BD4EB6">
        <w:rPr>
          <w:rFonts w:eastAsiaTheme="minorHAnsi"/>
          <w:sz w:val="28"/>
          <w:szCs w:val="28"/>
          <w:lang w:eastAsia="en-US"/>
        </w:rPr>
        <w:t>исторических процессов,</w:t>
      </w:r>
      <w:r>
        <w:rPr>
          <w:rFonts w:eastAsiaTheme="minorHAnsi"/>
          <w:sz w:val="28"/>
          <w:szCs w:val="28"/>
          <w:lang w:eastAsia="en-US"/>
        </w:rPr>
        <w:t xml:space="preserve"> протекавших в различные хроно</w:t>
      </w:r>
      <w:r w:rsidR="003D3FD7" w:rsidRPr="00BD4EB6">
        <w:rPr>
          <w:rFonts w:eastAsiaTheme="minorHAnsi"/>
          <w:sz w:val="28"/>
          <w:szCs w:val="28"/>
          <w:lang w:eastAsia="en-US"/>
        </w:rPr>
        <w:t>логические периоды;</w:t>
      </w:r>
    </w:p>
    <w:p w14:paraId="27B70427" w14:textId="77777777" w:rsidR="003D3FD7" w:rsidRPr="00BD4EB6" w:rsidRDefault="00BD4EB6" w:rsidP="00BD4EB6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</w:t>
      </w:r>
      <w:r w:rsidR="003D3FD7" w:rsidRPr="00BD4EB6">
        <w:rPr>
          <w:rFonts w:eastAsiaTheme="minorHAnsi"/>
          <w:sz w:val="28"/>
          <w:szCs w:val="28"/>
          <w:lang w:eastAsia="en-US"/>
        </w:rPr>
        <w:t>ть способности отличать интерпретации прошлого, основанные на факт</w:t>
      </w:r>
      <w:r>
        <w:rPr>
          <w:rFonts w:eastAsiaTheme="minorHAnsi"/>
          <w:sz w:val="28"/>
          <w:szCs w:val="28"/>
          <w:lang w:eastAsia="en-US"/>
        </w:rPr>
        <w:t xml:space="preserve">ическом материале, от заведомых </w:t>
      </w:r>
      <w:r w:rsidR="003D3FD7" w:rsidRPr="00BD4EB6">
        <w:rPr>
          <w:rFonts w:eastAsiaTheme="minorHAnsi"/>
          <w:sz w:val="28"/>
          <w:szCs w:val="28"/>
          <w:lang w:eastAsia="en-US"/>
        </w:rPr>
        <w:t>искажений, не имеющих документального подтверждения;</w:t>
      </w:r>
    </w:p>
    <w:p w14:paraId="332721F6" w14:textId="77777777" w:rsidR="00457513" w:rsidRDefault="00BD4EB6" w:rsidP="00BD4EB6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об особенностях современного глобального общества, информационной политик</w:t>
      </w:r>
      <w:r>
        <w:rPr>
          <w:rFonts w:eastAsiaTheme="minorHAnsi"/>
          <w:sz w:val="28"/>
          <w:szCs w:val="28"/>
          <w:lang w:eastAsia="en-US"/>
        </w:rPr>
        <w:t xml:space="preserve">е </w:t>
      </w:r>
      <w:r w:rsidR="003D3FD7" w:rsidRPr="00BD4EB6">
        <w:rPr>
          <w:rFonts w:eastAsiaTheme="minorHAnsi"/>
          <w:sz w:val="28"/>
          <w:szCs w:val="28"/>
          <w:lang w:eastAsia="en-US"/>
        </w:rPr>
        <w:t>и механизмах создания об</w:t>
      </w:r>
      <w:r>
        <w:rPr>
          <w:rFonts w:eastAsiaTheme="minorHAnsi"/>
          <w:sz w:val="28"/>
          <w:szCs w:val="28"/>
          <w:lang w:eastAsia="en-US"/>
        </w:rPr>
        <w:t xml:space="preserve">раза исторической и современной </w:t>
      </w:r>
      <w:r w:rsidR="003D3FD7" w:rsidRPr="00BD4EB6">
        <w:rPr>
          <w:rFonts w:eastAsiaTheme="minorHAnsi"/>
          <w:sz w:val="28"/>
          <w:szCs w:val="28"/>
          <w:lang w:eastAsia="en-US"/>
        </w:rPr>
        <w:t>России в мире;</w:t>
      </w:r>
    </w:p>
    <w:p w14:paraId="7F4EB361" w14:textId="77777777" w:rsidR="003D3FD7" w:rsidRPr="00457513" w:rsidRDefault="00457513" w:rsidP="00BD4EB6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умения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реконструкции и интерпретации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прошлого России на основ</w:t>
      </w:r>
      <w:r>
        <w:rPr>
          <w:rFonts w:eastAsiaTheme="minorHAnsi"/>
          <w:sz w:val="28"/>
          <w:szCs w:val="28"/>
          <w:lang w:eastAsia="en-US"/>
        </w:rPr>
        <w:t xml:space="preserve">е источников, владение умениями </w:t>
      </w:r>
      <w:r w:rsidR="003D3FD7" w:rsidRPr="00BD4EB6">
        <w:rPr>
          <w:rFonts w:eastAsiaTheme="minorHAnsi"/>
          <w:sz w:val="28"/>
          <w:szCs w:val="28"/>
          <w:lang w:eastAsia="en-US"/>
        </w:rPr>
        <w:t>синтеза разнообразной и</w:t>
      </w:r>
      <w:r>
        <w:rPr>
          <w:rFonts w:eastAsiaTheme="minorHAnsi"/>
          <w:sz w:val="28"/>
          <w:szCs w:val="28"/>
          <w:lang w:eastAsia="en-US"/>
        </w:rPr>
        <w:t>сторической информации для ком</w:t>
      </w:r>
      <w:r w:rsidR="003D3FD7" w:rsidRPr="00BD4EB6">
        <w:rPr>
          <w:rFonts w:eastAsiaTheme="minorHAnsi"/>
          <w:sz w:val="28"/>
          <w:szCs w:val="28"/>
          <w:lang w:eastAsia="en-US"/>
        </w:rPr>
        <w:t>плексного анализа и модел</w:t>
      </w:r>
      <w:r>
        <w:rPr>
          <w:rFonts w:eastAsiaTheme="minorHAnsi"/>
          <w:sz w:val="28"/>
          <w:szCs w:val="28"/>
          <w:lang w:eastAsia="en-US"/>
        </w:rPr>
        <w:t xml:space="preserve">ирования на ее основе вариантов </w:t>
      </w:r>
      <w:r w:rsidR="003D3FD7" w:rsidRPr="00BD4EB6">
        <w:rPr>
          <w:rFonts w:eastAsiaTheme="minorHAnsi"/>
          <w:sz w:val="28"/>
          <w:szCs w:val="28"/>
          <w:lang w:eastAsia="en-US"/>
        </w:rPr>
        <w:t>дальнейшего развития России.</w:t>
      </w:r>
    </w:p>
    <w:p w14:paraId="0944885A" w14:textId="77777777" w:rsidR="003D3FD7" w:rsidRPr="00457513" w:rsidRDefault="003D3FD7" w:rsidP="00BD4EB6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252F9EC4" w14:textId="77777777" w:rsidR="00726090" w:rsidRPr="00DC749A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rPr>
          <w:iCs/>
          <w:sz w:val="28"/>
          <w:szCs w:val="28"/>
        </w:rPr>
      </w:pPr>
    </w:p>
    <w:p w14:paraId="2EEA9647" w14:textId="77777777" w:rsidR="00726090" w:rsidRPr="00864B5C" w:rsidRDefault="00726090" w:rsidP="00726090">
      <w:pPr>
        <w:suppressAutoHyphens w:val="0"/>
        <w:spacing w:before="20"/>
        <w:ind w:left="-567"/>
        <w:jc w:val="both"/>
        <w:rPr>
          <w:iCs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7893E9CC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407E86">
        <w:rPr>
          <w:sz w:val="28"/>
          <w:szCs w:val="28"/>
        </w:rPr>
        <w:t xml:space="preserve"> 234</w:t>
      </w:r>
      <w:r>
        <w:rPr>
          <w:sz w:val="28"/>
          <w:szCs w:val="28"/>
        </w:rPr>
        <w:t xml:space="preserve"> часа</w:t>
      </w:r>
      <w:r w:rsidRPr="00A20A8B">
        <w:rPr>
          <w:sz w:val="28"/>
          <w:szCs w:val="28"/>
        </w:rPr>
        <w:t>, в том числе:</w:t>
      </w:r>
    </w:p>
    <w:p w14:paraId="5D7D264D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</w:t>
      </w:r>
      <w:r>
        <w:rPr>
          <w:sz w:val="28"/>
          <w:szCs w:val="28"/>
        </w:rPr>
        <w:t>ой у</w:t>
      </w:r>
      <w:r w:rsidR="00407E86">
        <w:rPr>
          <w:sz w:val="28"/>
          <w:szCs w:val="28"/>
        </w:rPr>
        <w:t>чебной нагрузки обучающегося 156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часов;</w:t>
      </w:r>
    </w:p>
    <w:p w14:paraId="25334718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</w:t>
      </w:r>
      <w:r>
        <w:rPr>
          <w:sz w:val="28"/>
          <w:szCs w:val="28"/>
        </w:rPr>
        <w:t>ост</w:t>
      </w:r>
      <w:r w:rsidR="00407E86">
        <w:rPr>
          <w:sz w:val="28"/>
          <w:szCs w:val="28"/>
        </w:rPr>
        <w:t>оятельной работы обучающегося 78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часов.</w:t>
      </w:r>
    </w:p>
    <w:p w14:paraId="3B3B2582" w14:textId="77777777" w:rsidR="00726090" w:rsidRDefault="00726090" w:rsidP="00726090">
      <w:pPr>
        <w:ind w:left="1134" w:right="567" w:firstLine="360"/>
        <w:rPr>
          <w:sz w:val="28"/>
          <w:szCs w:val="28"/>
        </w:rPr>
      </w:pPr>
    </w:p>
    <w:p w14:paraId="671AB222" w14:textId="77777777" w:rsidR="00726090" w:rsidRPr="00ED2C2E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/>
        <w:rPr>
          <w:sz w:val="28"/>
          <w:szCs w:val="28"/>
        </w:rPr>
      </w:pPr>
    </w:p>
    <w:p w14:paraId="0630AE41" w14:textId="77777777" w:rsidR="0072609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/>
        <w:jc w:val="center"/>
        <w:rPr>
          <w:sz w:val="28"/>
          <w:szCs w:val="28"/>
        </w:rPr>
      </w:pPr>
    </w:p>
    <w:p w14:paraId="1499964F" w14:textId="77777777" w:rsidR="00726090" w:rsidRDefault="006079F3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14:paraId="63280BFF" w14:textId="77777777" w:rsidR="0072609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1261116D" w14:textId="77777777" w:rsidR="00032B44" w:rsidRDefault="00032B44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30E649A2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0DA386D3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5577FE41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7761E6E4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01E3AC86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165E2F2E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3644A86B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02FDDDE7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60368FE7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283B7879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0C89857D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12D2C37C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3AA232EE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7B88A7DA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449C5CC4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3D9FADBC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31D8D9AB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67233CD3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4DE16456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5AD3107B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6E2C2555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2EA1283D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77917776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22A0D8C3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0FA88417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4EE01243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05297F1E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23FE4F28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6E2F8047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2F592053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0939E5CD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0D318E31" w14:textId="77777777" w:rsidR="00113302" w:rsidRDefault="00113302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4128A16D" w14:textId="77777777" w:rsidR="0072609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4EC5B235" w14:textId="77777777" w:rsidR="00726090" w:rsidRPr="00EC73CD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</w:t>
      </w:r>
      <w:r>
        <w:rPr>
          <w:b/>
          <w:sz w:val="28"/>
          <w:szCs w:val="28"/>
        </w:rPr>
        <w:t>А И ПРИМЕРНОЕ СОДЕРЖАНИЕ УЧЕБНОЙ ДИСЦИПЛИНЫ</w:t>
      </w:r>
    </w:p>
    <w:p w14:paraId="11526C68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22157A65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726090" w:rsidRPr="00DF3D3D" w14:paraId="5FE0F87D" w14:textId="77777777" w:rsidTr="002A7FB6">
        <w:trPr>
          <w:trHeight w:val="460"/>
        </w:trPr>
        <w:tc>
          <w:tcPr>
            <w:tcW w:w="7903" w:type="dxa"/>
          </w:tcPr>
          <w:p w14:paraId="2D053967" w14:textId="77777777" w:rsidR="00726090" w:rsidRPr="00DF3D3D" w:rsidRDefault="00726090" w:rsidP="002A7FB6">
            <w:pPr>
              <w:jc w:val="center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3C77ED8C" w14:textId="77777777" w:rsidR="00726090" w:rsidRPr="00DF3D3D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 w:rsidRPr="00DF3D3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26090" w:rsidRPr="00DF3D3D" w14:paraId="18BBD54C" w14:textId="77777777" w:rsidTr="002A7FB6">
        <w:trPr>
          <w:trHeight w:val="285"/>
        </w:trPr>
        <w:tc>
          <w:tcPr>
            <w:tcW w:w="7903" w:type="dxa"/>
          </w:tcPr>
          <w:p w14:paraId="54A9AB13" w14:textId="77777777" w:rsidR="00726090" w:rsidRPr="00DF3D3D" w:rsidRDefault="00726090" w:rsidP="002A7FB6">
            <w:pPr>
              <w:rPr>
                <w:b/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0C14E5AD" w14:textId="77777777" w:rsidR="00726090" w:rsidRPr="004C05EB" w:rsidRDefault="00407E86" w:rsidP="00407E86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       234</w:t>
            </w:r>
          </w:p>
        </w:tc>
      </w:tr>
      <w:tr w:rsidR="00726090" w:rsidRPr="00DF3D3D" w14:paraId="2796C51F" w14:textId="77777777" w:rsidTr="002A7FB6">
        <w:tc>
          <w:tcPr>
            <w:tcW w:w="7903" w:type="dxa"/>
          </w:tcPr>
          <w:p w14:paraId="78F287F7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0B571A40" w14:textId="77777777" w:rsidR="00726090" w:rsidRPr="004C05EB" w:rsidRDefault="00407E86" w:rsidP="002A7FB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</w:t>
            </w:r>
            <w:r w:rsidR="00726090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726090" w:rsidRPr="00DF3D3D" w14:paraId="164151F2" w14:textId="77777777" w:rsidTr="002A7FB6">
        <w:trPr>
          <w:trHeight w:val="424"/>
        </w:trPr>
        <w:tc>
          <w:tcPr>
            <w:tcW w:w="7903" w:type="dxa"/>
          </w:tcPr>
          <w:p w14:paraId="5E14EEC2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641860AA" w14:textId="77777777" w:rsidR="00726090" w:rsidRPr="004C05EB" w:rsidRDefault="00407E86" w:rsidP="002A7FB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</w:t>
            </w:r>
            <w:r w:rsidR="00726090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726090" w:rsidRPr="00DF3D3D" w14:paraId="2098A7B6" w14:textId="77777777" w:rsidTr="002A7FB6">
        <w:tc>
          <w:tcPr>
            <w:tcW w:w="7903" w:type="dxa"/>
          </w:tcPr>
          <w:p w14:paraId="62F171E0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63AA8AB8" w14:textId="77777777" w:rsidR="00726090" w:rsidRPr="004C05EB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26090" w:rsidRPr="00DF3D3D" w14:paraId="38506F5F" w14:textId="77777777" w:rsidTr="002A7FB6">
        <w:trPr>
          <w:trHeight w:val="1932"/>
        </w:trPr>
        <w:tc>
          <w:tcPr>
            <w:tcW w:w="7903" w:type="dxa"/>
            <w:tcBorders>
              <w:right w:val="single" w:sz="4" w:space="0" w:color="auto"/>
            </w:tcBorders>
          </w:tcPr>
          <w:p w14:paraId="1B66B60E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sz w:val="28"/>
                <w:szCs w:val="28"/>
              </w:rPr>
              <w:t xml:space="preserve">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4E62EEC2" w14:textId="77777777" w:rsidR="00726090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подготовка презентаций;</w:t>
            </w:r>
          </w:p>
          <w:p w14:paraId="446E60BE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выполнение поисковых и аналитических заданий;</w:t>
            </w:r>
          </w:p>
          <w:p w14:paraId="598231D0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72BDDBC4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составление хронологии ключевых событий;</w:t>
            </w:r>
          </w:p>
          <w:p w14:paraId="78A4DAEC" w14:textId="77777777" w:rsidR="00726090" w:rsidRDefault="00726090" w:rsidP="002A7FB6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изучение дополнительного материала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;</w:t>
            </w:r>
          </w:p>
          <w:p w14:paraId="676F7F27" w14:textId="77777777" w:rsidR="00726090" w:rsidRPr="00576203" w:rsidRDefault="00726090" w:rsidP="002A7F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6203">
              <w:rPr>
                <w:sz w:val="28"/>
                <w:szCs w:val="28"/>
              </w:rPr>
              <w:t xml:space="preserve">работа со словарями и справочниками; </w:t>
            </w:r>
          </w:p>
          <w:p w14:paraId="3B6DD8E7" w14:textId="77777777" w:rsidR="00726090" w:rsidRDefault="00726090" w:rsidP="002A7F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составление характеристики исторического деятеля;</w:t>
            </w:r>
          </w:p>
          <w:p w14:paraId="0026F8AD" w14:textId="77777777" w:rsidR="00726090" w:rsidRPr="00F56A43" w:rsidRDefault="00726090" w:rsidP="002A7F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721EC7C2" w14:textId="77777777" w:rsidR="00726090" w:rsidRPr="004C05EB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  <w:p w14:paraId="21E23F30" w14:textId="77777777" w:rsidR="00726090" w:rsidRPr="004C05EB" w:rsidRDefault="00407E86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726090">
              <w:rPr>
                <w:i/>
                <w:iCs/>
                <w:sz w:val="28"/>
                <w:szCs w:val="28"/>
              </w:rPr>
              <w:t>5</w:t>
            </w:r>
          </w:p>
          <w:p w14:paraId="7F9ED0E7" w14:textId="77777777" w:rsidR="00726090" w:rsidRPr="004C05EB" w:rsidRDefault="00407E86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726090">
              <w:rPr>
                <w:i/>
                <w:sz w:val="28"/>
                <w:szCs w:val="28"/>
              </w:rPr>
              <w:t>3</w:t>
            </w:r>
          </w:p>
          <w:p w14:paraId="0AC11E2A" w14:textId="77777777" w:rsidR="00726090" w:rsidRPr="004C05EB" w:rsidRDefault="00726090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  <w:p w14:paraId="2DAEE8A2" w14:textId="77777777" w:rsidR="00726090" w:rsidRDefault="00407E86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</w:p>
          <w:p w14:paraId="2A1F4B3F" w14:textId="77777777" w:rsidR="00726090" w:rsidRDefault="00726090" w:rsidP="002A7FB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10</w:t>
            </w:r>
          </w:p>
          <w:p w14:paraId="0D9672CD" w14:textId="77777777" w:rsidR="00726090" w:rsidRDefault="00726090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  <w:p w14:paraId="5FBEDDD0" w14:textId="77777777" w:rsidR="00726090" w:rsidRPr="00E921C1" w:rsidRDefault="00407E86" w:rsidP="002A7FB6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</w:tr>
      <w:tr w:rsidR="00726090" w:rsidRPr="00762E36" w14:paraId="61A326A3" w14:textId="77777777" w:rsidTr="002A7FB6">
        <w:trPr>
          <w:trHeight w:val="402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00CD5E31" w14:textId="77777777" w:rsidR="00726090" w:rsidRPr="00762E36" w:rsidRDefault="00726090" w:rsidP="002A7FB6">
            <w:pPr>
              <w:rPr>
                <w:i/>
                <w:iCs/>
                <w:sz w:val="28"/>
                <w:szCs w:val="28"/>
              </w:rPr>
            </w:pPr>
            <w:r w:rsidRPr="00762E36">
              <w:rPr>
                <w:sz w:val="28"/>
                <w:szCs w:val="28"/>
              </w:rPr>
              <w:t>Итоговая аттестация в форме</w:t>
            </w:r>
            <w:r>
              <w:rPr>
                <w:sz w:val="28"/>
                <w:szCs w:val="28"/>
              </w:rPr>
              <w:t xml:space="preserve"> дифференцированного зачета</w:t>
            </w:r>
          </w:p>
        </w:tc>
      </w:tr>
    </w:tbl>
    <w:p w14:paraId="4B0E14D4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7641F79B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BC4F968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EA0ED9D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EC869E9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19941399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0C0831C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472C1A8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17C26DE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2EBEE83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029E597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7259AF10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759DF783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482D62C9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10339F26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76D3E63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4FF1DAE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A225B26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430FB0D3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4BFF5755" w14:textId="77777777" w:rsidR="00726090" w:rsidRDefault="00726090" w:rsidP="00726090">
      <w:pPr>
        <w:ind w:right="567"/>
        <w:rPr>
          <w:sz w:val="28"/>
          <w:szCs w:val="28"/>
        </w:rPr>
        <w:sectPr w:rsidR="00726090" w:rsidSect="002A7FB6">
          <w:footerReference w:type="default" r:id="rId7"/>
          <w:pgSz w:w="11906" w:h="16838"/>
          <w:pgMar w:top="1134" w:right="1134" w:bottom="1134" w:left="1134" w:header="709" w:footer="709" w:gutter="0"/>
          <w:pgNumType w:start="0"/>
          <w:cols w:space="708"/>
          <w:titlePg/>
          <w:docGrid w:linePitch="360"/>
        </w:sectPr>
      </w:pPr>
    </w:p>
    <w:p w14:paraId="04259546" w14:textId="77777777" w:rsidR="00736792" w:rsidRDefault="00736792"/>
    <w:sectPr w:rsidR="00736792" w:rsidSect="002A7F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1BBF8" w14:textId="77777777" w:rsidR="002F509F" w:rsidRDefault="002F509F">
      <w:r>
        <w:separator/>
      </w:r>
    </w:p>
  </w:endnote>
  <w:endnote w:type="continuationSeparator" w:id="0">
    <w:p w14:paraId="6113FD53" w14:textId="77777777" w:rsidR="002F509F" w:rsidRDefault="002F5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AA44B" w14:textId="77777777" w:rsidR="00F37CF7" w:rsidRDefault="00F37CF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4E56F" w14:textId="77777777" w:rsidR="002F509F" w:rsidRDefault="002F509F">
      <w:r>
        <w:separator/>
      </w:r>
    </w:p>
  </w:footnote>
  <w:footnote w:type="continuationSeparator" w:id="0">
    <w:p w14:paraId="2C4FAB45" w14:textId="77777777" w:rsidR="002F509F" w:rsidRDefault="002F5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4E8"/>
    <w:multiLevelType w:val="hybridMultilevel"/>
    <w:tmpl w:val="2C96FED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CBA7573"/>
    <w:multiLevelType w:val="multilevel"/>
    <w:tmpl w:val="105E4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F6123C"/>
    <w:multiLevelType w:val="multilevel"/>
    <w:tmpl w:val="9B56A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D831EA"/>
    <w:multiLevelType w:val="hybridMultilevel"/>
    <w:tmpl w:val="3104E658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B023826"/>
    <w:multiLevelType w:val="multilevel"/>
    <w:tmpl w:val="86502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8281F4D"/>
    <w:multiLevelType w:val="hybridMultilevel"/>
    <w:tmpl w:val="EBD84EBC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A5E767B"/>
    <w:multiLevelType w:val="multilevel"/>
    <w:tmpl w:val="2A0451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AF47BB"/>
    <w:multiLevelType w:val="hybridMultilevel"/>
    <w:tmpl w:val="13923D74"/>
    <w:lvl w:ilvl="0" w:tplc="8B3C21E8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3C7706E"/>
    <w:multiLevelType w:val="hybridMultilevel"/>
    <w:tmpl w:val="FB0C8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C6355"/>
    <w:multiLevelType w:val="hybridMultilevel"/>
    <w:tmpl w:val="77EE4700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53B20A43"/>
    <w:multiLevelType w:val="hybridMultilevel"/>
    <w:tmpl w:val="B3BCD7AC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321F3F"/>
    <w:multiLevelType w:val="multilevel"/>
    <w:tmpl w:val="BEF2F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B060F33"/>
    <w:multiLevelType w:val="multilevel"/>
    <w:tmpl w:val="AB7C4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FF2F7F"/>
    <w:multiLevelType w:val="hybridMultilevel"/>
    <w:tmpl w:val="B10EEEEE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3205992"/>
    <w:multiLevelType w:val="hybridMultilevel"/>
    <w:tmpl w:val="059A672E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E6206"/>
    <w:multiLevelType w:val="hybridMultilevel"/>
    <w:tmpl w:val="7234CA9A"/>
    <w:lvl w:ilvl="0" w:tplc="D2B6189C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0" w15:restartNumberingAfterBreak="0">
    <w:nsid w:val="7D5F666A"/>
    <w:multiLevelType w:val="hybridMultilevel"/>
    <w:tmpl w:val="4F7EF070"/>
    <w:lvl w:ilvl="0" w:tplc="E78C9F8C">
      <w:start w:val="1"/>
      <w:numFmt w:val="decimal"/>
      <w:lvlText w:val="%1)"/>
      <w:lvlJc w:val="left"/>
      <w:pPr>
        <w:ind w:left="10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293097822">
    <w:abstractNumId w:val="0"/>
  </w:num>
  <w:num w:numId="2" w16cid:durableId="462963679">
    <w:abstractNumId w:val="13"/>
  </w:num>
  <w:num w:numId="3" w16cid:durableId="1721200957">
    <w:abstractNumId w:val="11"/>
  </w:num>
  <w:num w:numId="4" w16cid:durableId="850337659">
    <w:abstractNumId w:val="10"/>
  </w:num>
  <w:num w:numId="5" w16cid:durableId="1266184491">
    <w:abstractNumId w:val="5"/>
  </w:num>
  <w:num w:numId="6" w16cid:durableId="1855072708">
    <w:abstractNumId w:val="1"/>
  </w:num>
  <w:num w:numId="7" w16cid:durableId="310839350">
    <w:abstractNumId w:val="2"/>
  </w:num>
  <w:num w:numId="8" w16cid:durableId="1668361860">
    <w:abstractNumId w:val="7"/>
  </w:num>
  <w:num w:numId="9" w16cid:durableId="2046102562">
    <w:abstractNumId w:val="15"/>
  </w:num>
  <w:num w:numId="10" w16cid:durableId="178787175">
    <w:abstractNumId w:val="12"/>
  </w:num>
  <w:num w:numId="11" w16cid:durableId="1798572405">
    <w:abstractNumId w:val="16"/>
  </w:num>
  <w:num w:numId="12" w16cid:durableId="888883076">
    <w:abstractNumId w:val="4"/>
  </w:num>
  <w:num w:numId="13" w16cid:durableId="1101758198">
    <w:abstractNumId w:val="17"/>
  </w:num>
  <w:num w:numId="14" w16cid:durableId="1627734518">
    <w:abstractNumId w:val="6"/>
  </w:num>
  <w:num w:numId="15" w16cid:durableId="1191451401">
    <w:abstractNumId w:val="8"/>
  </w:num>
  <w:num w:numId="16" w16cid:durableId="951011882">
    <w:abstractNumId w:val="3"/>
  </w:num>
  <w:num w:numId="17" w16cid:durableId="698627893">
    <w:abstractNumId w:val="18"/>
  </w:num>
  <w:num w:numId="18" w16cid:durableId="1137064431">
    <w:abstractNumId w:val="9"/>
  </w:num>
  <w:num w:numId="19" w16cid:durableId="912547051">
    <w:abstractNumId w:val="19"/>
  </w:num>
  <w:num w:numId="20" w16cid:durableId="546264454">
    <w:abstractNumId w:val="20"/>
  </w:num>
  <w:num w:numId="21" w16cid:durableId="7675823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46F7"/>
    <w:rsid w:val="00030625"/>
    <w:rsid w:val="00032B44"/>
    <w:rsid w:val="00046AE6"/>
    <w:rsid w:val="00113284"/>
    <w:rsid w:val="00113302"/>
    <w:rsid w:val="00155DA0"/>
    <w:rsid w:val="001775B5"/>
    <w:rsid w:val="001F2EF2"/>
    <w:rsid w:val="00200214"/>
    <w:rsid w:val="002A7FB6"/>
    <w:rsid w:val="002D1F81"/>
    <w:rsid w:val="002D2FE8"/>
    <w:rsid w:val="002F509F"/>
    <w:rsid w:val="00335CD7"/>
    <w:rsid w:val="003746F7"/>
    <w:rsid w:val="003D3FD7"/>
    <w:rsid w:val="00407E86"/>
    <w:rsid w:val="00457513"/>
    <w:rsid w:val="004A1DF7"/>
    <w:rsid w:val="005221E5"/>
    <w:rsid w:val="0057366A"/>
    <w:rsid w:val="005937CC"/>
    <w:rsid w:val="005E541D"/>
    <w:rsid w:val="005F1AA5"/>
    <w:rsid w:val="006079F3"/>
    <w:rsid w:val="006132C0"/>
    <w:rsid w:val="00683A37"/>
    <w:rsid w:val="00726090"/>
    <w:rsid w:val="00736792"/>
    <w:rsid w:val="007B1E9A"/>
    <w:rsid w:val="00811E86"/>
    <w:rsid w:val="0084718A"/>
    <w:rsid w:val="008D5FFC"/>
    <w:rsid w:val="008E0CF4"/>
    <w:rsid w:val="008E0D52"/>
    <w:rsid w:val="009242FC"/>
    <w:rsid w:val="009E62EE"/>
    <w:rsid w:val="00A173DD"/>
    <w:rsid w:val="00A96164"/>
    <w:rsid w:val="00AA18E5"/>
    <w:rsid w:val="00B60BA1"/>
    <w:rsid w:val="00BD4EB6"/>
    <w:rsid w:val="00CE3B29"/>
    <w:rsid w:val="00D51D6A"/>
    <w:rsid w:val="00D530F0"/>
    <w:rsid w:val="00DC44DB"/>
    <w:rsid w:val="00E04537"/>
    <w:rsid w:val="00F3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7CEFC"/>
  <w15:docId w15:val="{8E76D88C-B608-4F2A-865A-DA92A8617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0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260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260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0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0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260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260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726090"/>
    <w:pPr>
      <w:ind w:left="708"/>
    </w:pPr>
  </w:style>
  <w:style w:type="paragraph" w:styleId="a4">
    <w:name w:val="footer"/>
    <w:basedOn w:val="a"/>
    <w:link w:val="a5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unhideWhenUsed/>
    <w:rsid w:val="00726090"/>
    <w:rPr>
      <w:color w:val="0000FF"/>
      <w:u w:val="single"/>
    </w:rPr>
  </w:style>
  <w:style w:type="character" w:customStyle="1" w:styleId="95pt">
    <w:name w:val="Основной текст + 9;5 pt"/>
    <w:rsid w:val="007260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7">
    <w:name w:val="Основной текст_"/>
    <w:link w:val="4"/>
    <w:rsid w:val="0072609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95pt0">
    <w:name w:val="Основной текст + 9;5 pt;Не полужирный;Курсив"/>
    <w:rsid w:val="007260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4">
    <w:name w:val="Основной текст4"/>
    <w:basedOn w:val="a"/>
    <w:link w:val="a7"/>
    <w:rsid w:val="00726090"/>
    <w:pPr>
      <w:widowControl w:val="0"/>
      <w:shd w:val="clear" w:color="auto" w:fill="FFFFFF"/>
      <w:suppressAutoHyphens w:val="0"/>
      <w:spacing w:before="6300" w:line="0" w:lineRule="atLeast"/>
      <w:ind w:hanging="380"/>
    </w:pPr>
    <w:rPr>
      <w:b/>
      <w:bCs/>
      <w:sz w:val="26"/>
      <w:szCs w:val="26"/>
      <w:lang w:eastAsia="en-US"/>
    </w:rPr>
  </w:style>
  <w:style w:type="character" w:styleId="a8">
    <w:name w:val="Strong"/>
    <w:basedOn w:val="a0"/>
    <w:uiPriority w:val="22"/>
    <w:qFormat/>
    <w:rsid w:val="00726090"/>
    <w:rPr>
      <w:b/>
      <w:bCs/>
    </w:rPr>
  </w:style>
  <w:style w:type="paragraph" w:styleId="a9">
    <w:name w:val="Body Text Indent"/>
    <w:basedOn w:val="a"/>
    <w:link w:val="aa"/>
    <w:rsid w:val="00726090"/>
    <w:pPr>
      <w:suppressAutoHyphens w:val="0"/>
      <w:spacing w:line="360" w:lineRule="auto"/>
      <w:ind w:firstLine="567"/>
    </w:pPr>
    <w:rPr>
      <w:sz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260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2609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2609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26090"/>
    <w:rPr>
      <w:rFonts w:ascii="Tahoma" w:eastAsia="Times New Roman" w:hAnsi="Tahoma" w:cs="Tahoma"/>
      <w:sz w:val="16"/>
      <w:szCs w:val="16"/>
      <w:lang w:eastAsia="ar-SA"/>
    </w:rPr>
  </w:style>
  <w:style w:type="paragraph" w:styleId="af1">
    <w:name w:val="Normal (Web)"/>
    <w:basedOn w:val="a"/>
    <w:uiPriority w:val="99"/>
    <w:unhideWhenUsed/>
    <w:rsid w:val="0072609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26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3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Администратор</cp:lastModifiedBy>
  <cp:revision>19</cp:revision>
  <cp:lastPrinted>2019-11-26T02:33:00Z</cp:lastPrinted>
  <dcterms:created xsi:type="dcterms:W3CDTF">2016-12-26T10:59:00Z</dcterms:created>
  <dcterms:modified xsi:type="dcterms:W3CDTF">2026-05-18T03:39:00Z</dcterms:modified>
</cp:coreProperties>
</file>